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8989" w14:textId="77777777" w:rsidR="00750A4D" w:rsidRDefault="00750A4D" w:rsidP="00750A4D"/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801EA92" w14:textId="77777777" w:rsidR="00750A4D" w:rsidRDefault="00750A4D" w:rsidP="00750A4D">
      <w:pPr>
        <w:spacing w:after="120"/>
        <w:jc w:val="center"/>
        <w:rPr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9E0B917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6A0670DF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1E2A90">
        <w:rPr>
          <w:b/>
          <w:bCs/>
          <w:iCs/>
          <w:sz w:val="24"/>
          <w:szCs w:val="24"/>
        </w:rPr>
        <w:t xml:space="preserve">Karnetów na </w:t>
      </w:r>
      <w:r w:rsidR="002D6ECC">
        <w:rPr>
          <w:b/>
          <w:bCs/>
          <w:iCs/>
          <w:sz w:val="24"/>
          <w:szCs w:val="24"/>
        </w:rPr>
        <w:t>basen</w:t>
      </w:r>
      <w:r w:rsidR="0083432F" w:rsidRPr="0083432F">
        <w:rPr>
          <w:b/>
          <w:bCs/>
          <w:iCs/>
          <w:sz w:val="24"/>
          <w:szCs w:val="24"/>
        </w:rPr>
        <w:t xml:space="preserve"> w związku z realizacją projektu „Starostwo Powiatowe wspiera pracowników”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0C2835D7" w14:textId="4EBB920D" w:rsidR="00163894" w:rsidRPr="007E771E" w:rsidRDefault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sectPr w:rsidR="00163894" w:rsidRPr="007E7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3FF30" w14:textId="77777777" w:rsidR="006B3510" w:rsidRDefault="006B3510" w:rsidP="008F0093">
      <w:r>
        <w:separator/>
      </w:r>
    </w:p>
  </w:endnote>
  <w:endnote w:type="continuationSeparator" w:id="0">
    <w:p w14:paraId="31F5B3CD" w14:textId="77777777" w:rsidR="006B3510" w:rsidRDefault="006B3510" w:rsidP="008F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BD95A" w14:textId="77777777" w:rsidR="008F0093" w:rsidRDefault="008F00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CE1A1" w14:textId="77777777" w:rsidR="008F0093" w:rsidRDefault="008F00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7305A" w14:textId="77777777" w:rsidR="008F0093" w:rsidRDefault="008F0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FC658" w14:textId="77777777" w:rsidR="006B3510" w:rsidRDefault="006B3510" w:rsidP="008F0093">
      <w:r>
        <w:separator/>
      </w:r>
    </w:p>
  </w:footnote>
  <w:footnote w:type="continuationSeparator" w:id="0">
    <w:p w14:paraId="42DF8DEC" w14:textId="77777777" w:rsidR="006B3510" w:rsidRDefault="006B3510" w:rsidP="008F0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1E0C" w14:textId="77777777" w:rsidR="008F0093" w:rsidRDefault="008F0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0875" w14:textId="31293ACD" w:rsidR="008F0093" w:rsidRDefault="008F0093">
    <w:pPr>
      <w:pStyle w:val="Nagwek"/>
    </w:pPr>
    <w:r w:rsidRPr="00801A41">
      <w:rPr>
        <w:noProof/>
        <w:lang w:eastAsia="pl-PL"/>
      </w:rPr>
      <w:drawing>
        <wp:inline distT="0" distB="0" distL="0" distR="0" wp14:anchorId="0AFDD950" wp14:editId="443B82A2">
          <wp:extent cx="5760720" cy="574040"/>
          <wp:effectExtent l="0" t="0" r="0" b="0"/>
          <wp:docPr id="6971607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DEE2" w14:textId="77777777" w:rsidR="008F0093" w:rsidRDefault="008F00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4D"/>
    <w:rsid w:val="000B7D4C"/>
    <w:rsid w:val="00163894"/>
    <w:rsid w:val="001E2A90"/>
    <w:rsid w:val="002D6ECC"/>
    <w:rsid w:val="003E53FE"/>
    <w:rsid w:val="006B3510"/>
    <w:rsid w:val="00750A4D"/>
    <w:rsid w:val="00790BE4"/>
    <w:rsid w:val="007C1DE7"/>
    <w:rsid w:val="007E771E"/>
    <w:rsid w:val="0083432F"/>
    <w:rsid w:val="008F0093"/>
    <w:rsid w:val="00A532EC"/>
    <w:rsid w:val="00AC6CAC"/>
    <w:rsid w:val="00B64BDC"/>
    <w:rsid w:val="00C8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F00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009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F00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093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Magdalena Krupa</cp:lastModifiedBy>
  <cp:revision>4</cp:revision>
  <cp:lastPrinted>2022-06-23T06:35:00Z</cp:lastPrinted>
  <dcterms:created xsi:type="dcterms:W3CDTF">2023-07-17T06:38:00Z</dcterms:created>
  <dcterms:modified xsi:type="dcterms:W3CDTF">2023-07-27T08:47:00Z</dcterms:modified>
</cp:coreProperties>
</file>