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63F62" w14:textId="31ABFE41" w:rsidR="007D0410" w:rsidRDefault="00E23D6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E45E087" wp14:editId="68FCD601">
                <wp:simplePos x="0" y="0"/>
                <wp:positionH relativeFrom="column">
                  <wp:posOffset>7924799</wp:posOffset>
                </wp:positionH>
                <wp:positionV relativeFrom="paragraph">
                  <wp:posOffset>57150</wp:posOffset>
                </wp:positionV>
                <wp:extent cx="2619375" cy="95250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5160" w14:textId="6B9821ED" w:rsidR="00E23D67" w:rsidRDefault="00E23D67" w:rsidP="00E23D67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45E08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624pt;margin-top:4.5pt;width:206.25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" filled="f" stroked="f">
                <v:textbox>
                  <w:txbxContent>
                    <w:p w14:paraId="1C6C5160" w14:textId="6B9821ED" w:rsidR="00E23D67" w:rsidRDefault="00E23D67" w:rsidP="00E23D67">
                      <w:pPr>
                        <w:spacing w:after="0" w:line="24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D0410" w:rsidRPr="007D0410">
        <w:rPr>
          <w:noProof/>
        </w:rPr>
        <w:drawing>
          <wp:anchor distT="0" distB="0" distL="114300" distR="114300" simplePos="0" relativeHeight="251658240" behindDoc="1" locked="0" layoutInCell="1" allowOverlap="1" wp14:anchorId="18144186" wp14:editId="62EE2D70">
            <wp:simplePos x="0" y="0"/>
            <wp:positionH relativeFrom="column">
              <wp:posOffset>521970</wp:posOffset>
            </wp:positionH>
            <wp:positionV relativeFrom="paragraph">
              <wp:posOffset>248285</wp:posOffset>
            </wp:positionV>
            <wp:extent cx="1353600" cy="550800"/>
            <wp:effectExtent l="0" t="0" r="0" b="1905"/>
            <wp:wrapNone/>
            <wp:docPr id="188817425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174255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600" cy="55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5C6352" w14:textId="33E5C9DE" w:rsidR="007D0410" w:rsidRDefault="007D0410"/>
    <w:p w14:paraId="6A908FE1" w14:textId="77777777" w:rsidR="007D0410" w:rsidRDefault="007D0410" w:rsidP="00E179F9">
      <w:pPr>
        <w:pStyle w:val="Default"/>
        <w:jc w:val="center"/>
      </w:pPr>
    </w:p>
    <w:p w14:paraId="49932A5C" w14:textId="77777777" w:rsidR="00E23D67" w:rsidRDefault="00E23D67" w:rsidP="00E179F9">
      <w:pPr>
        <w:pStyle w:val="Default"/>
        <w:jc w:val="center"/>
        <w:rPr>
          <w:color w:val="1F4E79"/>
          <w:sz w:val="23"/>
          <w:szCs w:val="23"/>
        </w:rPr>
      </w:pPr>
    </w:p>
    <w:p w14:paraId="296FC269" w14:textId="77777777" w:rsidR="00E23D67" w:rsidRDefault="00E23D67" w:rsidP="00E179F9">
      <w:pPr>
        <w:pStyle w:val="Default"/>
        <w:jc w:val="center"/>
        <w:rPr>
          <w:color w:val="1F4E79"/>
          <w:sz w:val="23"/>
          <w:szCs w:val="23"/>
        </w:rPr>
      </w:pPr>
    </w:p>
    <w:p w14:paraId="46EC8D45" w14:textId="2DCCEB68" w:rsidR="007D0410" w:rsidRDefault="007D0410" w:rsidP="00E179F9">
      <w:pPr>
        <w:pStyle w:val="Default"/>
        <w:jc w:val="center"/>
        <w:rPr>
          <w:color w:val="1F4E79"/>
          <w:sz w:val="23"/>
          <w:szCs w:val="23"/>
        </w:rPr>
      </w:pPr>
      <w:r>
        <w:rPr>
          <w:color w:val="1F4E79"/>
          <w:sz w:val="23"/>
          <w:szCs w:val="23"/>
        </w:rPr>
        <w:t>FORMULARZ DO ZBIERANIA UWAG I WNIOSKÓW</w:t>
      </w:r>
    </w:p>
    <w:p w14:paraId="0A13A386" w14:textId="77777777" w:rsidR="007D0410" w:rsidRDefault="007D0410" w:rsidP="007D0410">
      <w:pPr>
        <w:pStyle w:val="Default"/>
        <w:jc w:val="center"/>
        <w:rPr>
          <w:color w:val="1F4E79"/>
          <w:sz w:val="23"/>
          <w:szCs w:val="23"/>
        </w:rPr>
      </w:pPr>
    </w:p>
    <w:p w14:paraId="7BF4646F" w14:textId="5CDFD2D9" w:rsidR="007D0410" w:rsidRDefault="007D0410" w:rsidP="007D0410">
      <w:pPr>
        <w:pStyle w:val="Default"/>
        <w:jc w:val="center"/>
        <w:rPr>
          <w:sz w:val="23"/>
          <w:szCs w:val="23"/>
        </w:rPr>
      </w:pPr>
      <w:r>
        <w:rPr>
          <w:b/>
          <w:bCs/>
          <w:color w:val="1F4E79"/>
          <w:sz w:val="23"/>
          <w:szCs w:val="23"/>
        </w:rPr>
        <w:t>PROJEKTU STRATEGII ZINTEGROWANYCH INWESTYCJI TERYTORIALNYCH</w:t>
      </w:r>
    </w:p>
    <w:p w14:paraId="19DCE0F7" w14:textId="1AD86F15" w:rsidR="00BB44ED" w:rsidRDefault="007D0410" w:rsidP="00BB44ED">
      <w:pPr>
        <w:spacing w:after="0" w:line="240" w:lineRule="auto"/>
        <w:jc w:val="center"/>
        <w:rPr>
          <w:b/>
          <w:bCs/>
          <w:color w:val="1F4E79"/>
          <w:sz w:val="23"/>
          <w:szCs w:val="23"/>
        </w:rPr>
      </w:pPr>
      <w:r>
        <w:rPr>
          <w:b/>
          <w:bCs/>
          <w:color w:val="1F4E79"/>
          <w:sz w:val="23"/>
          <w:szCs w:val="23"/>
        </w:rPr>
        <w:t>PARTNERSTWA OBSZARU FUNKCJONALNEGO GRYFIC</w:t>
      </w:r>
    </w:p>
    <w:p w14:paraId="79BF8FE8" w14:textId="77777777" w:rsidR="00BB44ED" w:rsidRDefault="00BB44ED" w:rsidP="00BB44ED">
      <w:pPr>
        <w:spacing w:after="0" w:line="240" w:lineRule="auto"/>
        <w:jc w:val="center"/>
        <w:rPr>
          <w:b/>
          <w:bCs/>
          <w:color w:val="1F4E79"/>
          <w:sz w:val="23"/>
          <w:szCs w:val="23"/>
        </w:rPr>
      </w:pP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709"/>
        <w:gridCol w:w="1701"/>
        <w:gridCol w:w="4394"/>
        <w:gridCol w:w="4394"/>
        <w:gridCol w:w="4395"/>
      </w:tblGrid>
      <w:tr w:rsidR="00784FBF" w14:paraId="783F3B26" w14:textId="77777777" w:rsidTr="00E179F9">
        <w:trPr>
          <w:trHeight w:val="1338"/>
        </w:trPr>
        <w:tc>
          <w:tcPr>
            <w:tcW w:w="709" w:type="dxa"/>
            <w:shd w:val="clear" w:color="auto" w:fill="1F4E79" w:themeFill="accent5" w:themeFillShade="80"/>
            <w:vAlign w:val="center"/>
          </w:tcPr>
          <w:p w14:paraId="51E36EF2" w14:textId="24C896B7" w:rsidR="007D0410" w:rsidRPr="00784FBF" w:rsidRDefault="00784FBF" w:rsidP="007D0410">
            <w:pPr>
              <w:jc w:val="center"/>
              <w:rPr>
                <w:sz w:val="21"/>
                <w:szCs w:val="21"/>
              </w:rPr>
            </w:pPr>
            <w:r w:rsidRPr="00784FBF">
              <w:rPr>
                <w:color w:val="FFFFFF"/>
                <w:sz w:val="21"/>
                <w:szCs w:val="21"/>
              </w:rPr>
              <w:t>LP.</w:t>
            </w:r>
          </w:p>
        </w:tc>
        <w:tc>
          <w:tcPr>
            <w:tcW w:w="1701" w:type="dxa"/>
            <w:shd w:val="clear" w:color="auto" w:fill="1F4E79" w:themeFill="accent5" w:themeFillShade="80"/>
            <w:vAlign w:val="center"/>
          </w:tcPr>
          <w:p w14:paraId="1D2419D3" w14:textId="1F1713A4" w:rsidR="007D0410" w:rsidRPr="00784FBF" w:rsidRDefault="00784FBF" w:rsidP="007D0410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784FBF">
              <w:rPr>
                <w:color w:val="FFFFFF"/>
                <w:sz w:val="21"/>
                <w:szCs w:val="21"/>
              </w:rPr>
              <w:t>Imię i nazwisko zgłaszającego</w:t>
            </w:r>
          </w:p>
        </w:tc>
        <w:tc>
          <w:tcPr>
            <w:tcW w:w="4394" w:type="dxa"/>
            <w:shd w:val="clear" w:color="auto" w:fill="1F4E79" w:themeFill="accent5" w:themeFillShade="80"/>
            <w:vAlign w:val="center"/>
          </w:tcPr>
          <w:p w14:paraId="0CFF7A50" w14:textId="377C29BE" w:rsidR="007D0410" w:rsidRPr="00784FBF" w:rsidRDefault="00784FBF" w:rsidP="007D0410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784FBF">
              <w:rPr>
                <w:color w:val="FFFFFF"/>
                <w:sz w:val="21"/>
                <w:szCs w:val="21"/>
              </w:rPr>
              <w:t>Treść, której dotyczy uwaga wraz z numerem strony w strategii ZIT</w:t>
            </w:r>
          </w:p>
        </w:tc>
        <w:tc>
          <w:tcPr>
            <w:tcW w:w="4394" w:type="dxa"/>
            <w:shd w:val="clear" w:color="auto" w:fill="1F4E79" w:themeFill="accent5" w:themeFillShade="80"/>
            <w:vAlign w:val="center"/>
          </w:tcPr>
          <w:p w14:paraId="40040D8E" w14:textId="668A820D" w:rsidR="007D0410" w:rsidRPr="00784FBF" w:rsidRDefault="00784FBF" w:rsidP="007D0410">
            <w:pPr>
              <w:jc w:val="center"/>
              <w:rPr>
                <w:sz w:val="21"/>
                <w:szCs w:val="21"/>
              </w:rPr>
            </w:pPr>
            <w:r w:rsidRPr="00784FBF">
              <w:rPr>
                <w:color w:val="FFFFFF"/>
                <w:sz w:val="21"/>
                <w:szCs w:val="21"/>
              </w:rPr>
              <w:t>Propozycja zmiany</w:t>
            </w:r>
          </w:p>
        </w:tc>
        <w:tc>
          <w:tcPr>
            <w:tcW w:w="4395" w:type="dxa"/>
            <w:shd w:val="clear" w:color="auto" w:fill="1F4E79" w:themeFill="accent5" w:themeFillShade="80"/>
            <w:vAlign w:val="center"/>
          </w:tcPr>
          <w:p w14:paraId="7688C6CA" w14:textId="58565EC8" w:rsidR="007D0410" w:rsidRPr="00784FBF" w:rsidRDefault="00784FBF" w:rsidP="007D0410">
            <w:pPr>
              <w:jc w:val="center"/>
              <w:rPr>
                <w:sz w:val="21"/>
                <w:szCs w:val="21"/>
              </w:rPr>
            </w:pPr>
            <w:r w:rsidRPr="00784FBF">
              <w:rPr>
                <w:color w:val="FFFFFF"/>
                <w:sz w:val="21"/>
                <w:szCs w:val="21"/>
              </w:rPr>
              <w:t>Uzasadnienie uwagi</w:t>
            </w:r>
          </w:p>
        </w:tc>
      </w:tr>
      <w:tr w:rsidR="007D0410" w14:paraId="2EA798DD" w14:textId="77777777" w:rsidTr="00E179F9">
        <w:trPr>
          <w:trHeight w:val="974"/>
        </w:trPr>
        <w:tc>
          <w:tcPr>
            <w:tcW w:w="709" w:type="dxa"/>
            <w:vAlign w:val="center"/>
          </w:tcPr>
          <w:p w14:paraId="2CCD261B" w14:textId="77FF32E0" w:rsidR="007D0410" w:rsidRDefault="00E179F9" w:rsidP="007D0410">
            <w:pPr>
              <w:jc w:val="center"/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01" w:type="dxa"/>
          </w:tcPr>
          <w:p w14:paraId="553B92AE" w14:textId="77777777" w:rsidR="007D0410" w:rsidRDefault="007D0410" w:rsidP="007D0410">
            <w:pPr>
              <w:jc w:val="center"/>
            </w:pPr>
          </w:p>
        </w:tc>
        <w:tc>
          <w:tcPr>
            <w:tcW w:w="4394" w:type="dxa"/>
          </w:tcPr>
          <w:p w14:paraId="6976F1E1" w14:textId="77777777" w:rsidR="007D0410" w:rsidRDefault="007D0410" w:rsidP="007D0410">
            <w:pPr>
              <w:jc w:val="center"/>
            </w:pPr>
          </w:p>
        </w:tc>
        <w:tc>
          <w:tcPr>
            <w:tcW w:w="4394" w:type="dxa"/>
          </w:tcPr>
          <w:p w14:paraId="132A2852" w14:textId="77777777" w:rsidR="007D0410" w:rsidRDefault="007D0410" w:rsidP="007D0410">
            <w:pPr>
              <w:jc w:val="center"/>
            </w:pPr>
          </w:p>
        </w:tc>
        <w:tc>
          <w:tcPr>
            <w:tcW w:w="4395" w:type="dxa"/>
          </w:tcPr>
          <w:p w14:paraId="535994A0" w14:textId="77777777" w:rsidR="007D0410" w:rsidRDefault="007D0410" w:rsidP="007D0410">
            <w:pPr>
              <w:jc w:val="center"/>
            </w:pPr>
          </w:p>
        </w:tc>
      </w:tr>
      <w:tr w:rsidR="007D0410" w14:paraId="7541E16C" w14:textId="77777777" w:rsidTr="00E179F9">
        <w:trPr>
          <w:trHeight w:val="988"/>
        </w:trPr>
        <w:tc>
          <w:tcPr>
            <w:tcW w:w="709" w:type="dxa"/>
            <w:vAlign w:val="center"/>
          </w:tcPr>
          <w:p w14:paraId="6EA02ED9" w14:textId="4654702C" w:rsidR="007D0410" w:rsidRDefault="00E179F9" w:rsidP="007D0410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12322F80" w14:textId="77777777" w:rsidR="007D0410" w:rsidRDefault="007D0410" w:rsidP="007D0410">
            <w:pPr>
              <w:jc w:val="center"/>
            </w:pPr>
          </w:p>
        </w:tc>
        <w:tc>
          <w:tcPr>
            <w:tcW w:w="4394" w:type="dxa"/>
          </w:tcPr>
          <w:p w14:paraId="2A54EDEF" w14:textId="77777777" w:rsidR="007D0410" w:rsidRDefault="007D0410" w:rsidP="007D0410">
            <w:pPr>
              <w:jc w:val="center"/>
            </w:pPr>
          </w:p>
        </w:tc>
        <w:tc>
          <w:tcPr>
            <w:tcW w:w="4394" w:type="dxa"/>
          </w:tcPr>
          <w:p w14:paraId="1738B8A7" w14:textId="77777777" w:rsidR="007D0410" w:rsidRDefault="007D0410" w:rsidP="007D0410">
            <w:pPr>
              <w:jc w:val="center"/>
            </w:pPr>
          </w:p>
        </w:tc>
        <w:tc>
          <w:tcPr>
            <w:tcW w:w="4395" w:type="dxa"/>
          </w:tcPr>
          <w:p w14:paraId="76109570" w14:textId="77777777" w:rsidR="007D0410" w:rsidRDefault="007D0410" w:rsidP="007D0410">
            <w:pPr>
              <w:jc w:val="center"/>
            </w:pPr>
          </w:p>
        </w:tc>
      </w:tr>
      <w:tr w:rsidR="007D0410" w14:paraId="2756BB43" w14:textId="77777777" w:rsidTr="00E179F9">
        <w:trPr>
          <w:trHeight w:val="974"/>
        </w:trPr>
        <w:tc>
          <w:tcPr>
            <w:tcW w:w="709" w:type="dxa"/>
            <w:vAlign w:val="center"/>
          </w:tcPr>
          <w:p w14:paraId="7B71D043" w14:textId="458C7DA5" w:rsidR="007D0410" w:rsidRDefault="00E179F9" w:rsidP="007D0410">
            <w:pPr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584F870F" w14:textId="77777777" w:rsidR="007D0410" w:rsidRDefault="007D0410" w:rsidP="007D0410">
            <w:pPr>
              <w:jc w:val="center"/>
            </w:pPr>
          </w:p>
        </w:tc>
        <w:tc>
          <w:tcPr>
            <w:tcW w:w="4394" w:type="dxa"/>
          </w:tcPr>
          <w:p w14:paraId="7DFD39DD" w14:textId="77777777" w:rsidR="007D0410" w:rsidRDefault="007D0410" w:rsidP="007D0410">
            <w:pPr>
              <w:jc w:val="center"/>
            </w:pPr>
          </w:p>
        </w:tc>
        <w:tc>
          <w:tcPr>
            <w:tcW w:w="4394" w:type="dxa"/>
          </w:tcPr>
          <w:p w14:paraId="76A1D74E" w14:textId="77777777" w:rsidR="007D0410" w:rsidRDefault="007D0410" w:rsidP="007D0410">
            <w:pPr>
              <w:jc w:val="center"/>
            </w:pPr>
          </w:p>
        </w:tc>
        <w:tc>
          <w:tcPr>
            <w:tcW w:w="4395" w:type="dxa"/>
          </w:tcPr>
          <w:p w14:paraId="39CDCDA3" w14:textId="77777777" w:rsidR="007D0410" w:rsidRDefault="007D0410" w:rsidP="007D0410">
            <w:pPr>
              <w:jc w:val="center"/>
            </w:pPr>
          </w:p>
        </w:tc>
      </w:tr>
      <w:tr w:rsidR="007D0410" w14:paraId="296D2B31" w14:textId="77777777" w:rsidTr="00E179F9">
        <w:trPr>
          <w:trHeight w:val="988"/>
        </w:trPr>
        <w:tc>
          <w:tcPr>
            <w:tcW w:w="709" w:type="dxa"/>
            <w:vAlign w:val="center"/>
          </w:tcPr>
          <w:p w14:paraId="455AB309" w14:textId="23038D47" w:rsidR="007D0410" w:rsidRDefault="00E179F9" w:rsidP="007D0410">
            <w:pPr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439334DD" w14:textId="77777777" w:rsidR="007D0410" w:rsidRDefault="007D0410" w:rsidP="007D0410">
            <w:pPr>
              <w:jc w:val="center"/>
            </w:pPr>
          </w:p>
        </w:tc>
        <w:tc>
          <w:tcPr>
            <w:tcW w:w="4394" w:type="dxa"/>
          </w:tcPr>
          <w:p w14:paraId="015FDEE7" w14:textId="77777777" w:rsidR="007D0410" w:rsidRDefault="007D0410" w:rsidP="007D0410">
            <w:pPr>
              <w:jc w:val="center"/>
            </w:pPr>
          </w:p>
        </w:tc>
        <w:tc>
          <w:tcPr>
            <w:tcW w:w="4394" w:type="dxa"/>
          </w:tcPr>
          <w:p w14:paraId="55F6E483" w14:textId="77777777" w:rsidR="007D0410" w:rsidRDefault="007D0410" w:rsidP="007D0410">
            <w:pPr>
              <w:jc w:val="center"/>
            </w:pPr>
          </w:p>
        </w:tc>
        <w:tc>
          <w:tcPr>
            <w:tcW w:w="4395" w:type="dxa"/>
          </w:tcPr>
          <w:p w14:paraId="7BA94FF4" w14:textId="77777777" w:rsidR="007D0410" w:rsidRDefault="007D0410" w:rsidP="007D0410">
            <w:pPr>
              <w:jc w:val="center"/>
            </w:pPr>
          </w:p>
        </w:tc>
      </w:tr>
      <w:tr w:rsidR="00BB44ED" w14:paraId="475E6ABF" w14:textId="77777777" w:rsidTr="00E179F9">
        <w:trPr>
          <w:trHeight w:val="988"/>
        </w:trPr>
        <w:tc>
          <w:tcPr>
            <w:tcW w:w="709" w:type="dxa"/>
            <w:vAlign w:val="center"/>
          </w:tcPr>
          <w:p w14:paraId="5FFEEF29" w14:textId="3C1059B3" w:rsidR="00BB44ED" w:rsidRDefault="00E179F9" w:rsidP="007D0410">
            <w:pPr>
              <w:jc w:val="center"/>
            </w:pPr>
            <w:r>
              <w:t>5</w:t>
            </w:r>
          </w:p>
        </w:tc>
        <w:tc>
          <w:tcPr>
            <w:tcW w:w="1701" w:type="dxa"/>
          </w:tcPr>
          <w:p w14:paraId="5229DD6C" w14:textId="77777777" w:rsidR="00BB44ED" w:rsidRDefault="00BB44ED" w:rsidP="007D0410">
            <w:pPr>
              <w:jc w:val="center"/>
            </w:pPr>
          </w:p>
        </w:tc>
        <w:tc>
          <w:tcPr>
            <w:tcW w:w="4394" w:type="dxa"/>
          </w:tcPr>
          <w:p w14:paraId="2B2056CC" w14:textId="77777777" w:rsidR="00BB44ED" w:rsidRDefault="00BB44ED" w:rsidP="007D0410">
            <w:pPr>
              <w:jc w:val="center"/>
            </w:pPr>
          </w:p>
        </w:tc>
        <w:tc>
          <w:tcPr>
            <w:tcW w:w="4394" w:type="dxa"/>
          </w:tcPr>
          <w:p w14:paraId="12AE8C6E" w14:textId="77777777" w:rsidR="00BB44ED" w:rsidRDefault="00BB44ED" w:rsidP="007D0410">
            <w:pPr>
              <w:jc w:val="center"/>
            </w:pPr>
          </w:p>
        </w:tc>
        <w:tc>
          <w:tcPr>
            <w:tcW w:w="4395" w:type="dxa"/>
          </w:tcPr>
          <w:p w14:paraId="4D4E13E7" w14:textId="77777777" w:rsidR="00BB44ED" w:rsidRDefault="00BB44ED" w:rsidP="007D0410">
            <w:pPr>
              <w:jc w:val="center"/>
            </w:pPr>
          </w:p>
        </w:tc>
      </w:tr>
    </w:tbl>
    <w:p w14:paraId="59A410BF" w14:textId="2CB5A082" w:rsidR="007D0410" w:rsidRDefault="007D0410" w:rsidP="007D0410"/>
    <w:p w14:paraId="0F05F652" w14:textId="4EDB719E" w:rsidR="007D0410" w:rsidRDefault="007D0410">
      <w:r w:rsidRPr="007D0410">
        <w:rPr>
          <w:noProof/>
        </w:rPr>
        <w:drawing>
          <wp:anchor distT="0" distB="0" distL="114300" distR="114300" simplePos="0" relativeHeight="251659264" behindDoc="0" locked="0" layoutInCell="1" allowOverlap="1" wp14:anchorId="024F7709" wp14:editId="450B5EA4">
            <wp:simplePos x="0" y="0"/>
            <wp:positionH relativeFrom="page">
              <wp:posOffset>1870710</wp:posOffset>
            </wp:positionH>
            <wp:positionV relativeFrom="paragraph">
              <wp:posOffset>-171080</wp:posOffset>
            </wp:positionV>
            <wp:extent cx="6941820" cy="1223645"/>
            <wp:effectExtent l="0" t="0" r="0" b="0"/>
            <wp:wrapSquare wrapText="bothSides"/>
            <wp:docPr id="14096755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6755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1820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1F1BB8" w14:textId="08EB7544" w:rsidR="007D0410" w:rsidRDefault="007D0410"/>
    <w:p w14:paraId="3497D373" w14:textId="2A680C26" w:rsidR="007D0410" w:rsidRDefault="007D0410"/>
    <w:p w14:paraId="7C01B8C4" w14:textId="77777777" w:rsidR="007D0410" w:rsidRDefault="007D0410"/>
    <w:sectPr w:rsidR="007D0410" w:rsidSect="00784FBF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410"/>
    <w:rsid w:val="00211423"/>
    <w:rsid w:val="00784FBF"/>
    <w:rsid w:val="007D0410"/>
    <w:rsid w:val="009D6774"/>
    <w:rsid w:val="00BB44ED"/>
    <w:rsid w:val="00D07EAE"/>
    <w:rsid w:val="00DD120D"/>
    <w:rsid w:val="00E179F9"/>
    <w:rsid w:val="00E2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3C9F2"/>
  <w15:chartTrackingRefBased/>
  <w15:docId w15:val="{8EE0354A-87C0-46AA-A055-57F22ACE4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04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7D0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fundusze</dc:creator>
  <cp:keywords/>
  <dc:description/>
  <cp:lastModifiedBy>Tomasz Aniuksztys / Powiat Gryficki</cp:lastModifiedBy>
  <cp:revision>2</cp:revision>
  <dcterms:created xsi:type="dcterms:W3CDTF">2023-08-29T11:47:00Z</dcterms:created>
  <dcterms:modified xsi:type="dcterms:W3CDTF">2023-08-29T11:47:00Z</dcterms:modified>
</cp:coreProperties>
</file>