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DC3" w:rsidRDefault="00A86F08" w:rsidP="00522374">
      <w:pPr>
        <w:jc w:val="center"/>
        <w:rPr>
          <w:rFonts w:ascii="Times New Roman" w:hAnsi="Times New Roman" w:cs="Times New Roman"/>
          <w:b/>
        </w:rPr>
      </w:pPr>
      <w:r w:rsidRPr="00A86F08">
        <w:rPr>
          <w:rFonts w:ascii="Times New Roman" w:hAnsi="Times New Roman" w:cs="Times New Roman"/>
          <w:b/>
        </w:rPr>
        <w:t>Starostwo Powiatowe w Gryficach zaprasza do złożenia ofert na wynajem placu pod stoiska handlowe i wystawiennicze podczas:</w:t>
      </w:r>
    </w:p>
    <w:p w:rsidR="00A86F08" w:rsidRDefault="00A86F08" w:rsidP="005223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„</w:t>
      </w:r>
      <w:r w:rsidR="0014612F">
        <w:rPr>
          <w:rFonts w:ascii="Times New Roman" w:hAnsi="Times New Roman" w:cs="Times New Roman"/>
          <w:b/>
        </w:rPr>
        <w:t>Wojewódzkie Dożynki 2019</w:t>
      </w:r>
      <w:r>
        <w:rPr>
          <w:rFonts w:ascii="Times New Roman" w:hAnsi="Times New Roman" w:cs="Times New Roman"/>
          <w:b/>
        </w:rPr>
        <w:t>”</w:t>
      </w:r>
    </w:p>
    <w:p w:rsidR="00A86F08" w:rsidRDefault="00A86F08" w:rsidP="00522374">
      <w:pPr>
        <w:jc w:val="center"/>
        <w:rPr>
          <w:rFonts w:ascii="Times New Roman" w:hAnsi="Times New Roman" w:cs="Times New Roman"/>
        </w:rPr>
      </w:pPr>
      <w:r w:rsidRPr="00A86F08">
        <w:rPr>
          <w:rFonts w:ascii="Times New Roman" w:hAnsi="Times New Roman" w:cs="Times New Roman"/>
        </w:rPr>
        <w:t>w dniu 14.09.2019 r. w Trzebiatowie</w:t>
      </w:r>
    </w:p>
    <w:p w:rsidR="00A86F08" w:rsidRPr="00A86F08" w:rsidRDefault="00A86F08" w:rsidP="00522374">
      <w:pPr>
        <w:jc w:val="center"/>
        <w:rPr>
          <w:rFonts w:ascii="Times New Roman" w:hAnsi="Times New Roman" w:cs="Times New Roman"/>
          <w:b/>
        </w:rPr>
      </w:pPr>
    </w:p>
    <w:p w:rsidR="00A86F08" w:rsidRDefault="00A86F08" w:rsidP="00522374">
      <w:pPr>
        <w:jc w:val="center"/>
        <w:rPr>
          <w:rFonts w:ascii="Times New Roman" w:hAnsi="Times New Roman" w:cs="Times New Roman"/>
          <w:b/>
        </w:rPr>
      </w:pPr>
      <w:r w:rsidRPr="00A86F08">
        <w:rPr>
          <w:rFonts w:ascii="Times New Roman" w:hAnsi="Times New Roman" w:cs="Times New Roman"/>
          <w:b/>
        </w:rPr>
        <w:t>REGULAMIN STANOWISK WYSTAWIENNICZYCH</w:t>
      </w:r>
    </w:p>
    <w:p w:rsidR="00A86F08" w:rsidRDefault="00A86F08" w:rsidP="00A86F08">
      <w:pPr>
        <w:jc w:val="center"/>
        <w:rPr>
          <w:rFonts w:ascii="Times New Roman" w:hAnsi="Times New Roman" w:cs="Times New Roman"/>
          <w:b/>
        </w:rPr>
      </w:pPr>
    </w:p>
    <w:p w:rsidR="00A86F08" w:rsidRDefault="00A86F08" w:rsidP="00A86F0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§1. Postanowienia ogólne</w:t>
      </w:r>
    </w:p>
    <w:p w:rsidR="00A86F08" w:rsidRDefault="00A86F08" w:rsidP="00A86F0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czasie trwania imprezy prowadzenie wszelkiej działalności handlowej, usługowej, rozrywkowej itp. na terenie imprezy jest możliwe tylko po uzyskaniu zgody organizatora, w wyznaczonych przez organizatora miejscach i godzinach, oraz na warunkach określonych  niniejszym regulaminem.</w:t>
      </w:r>
    </w:p>
    <w:p w:rsidR="00A86F08" w:rsidRDefault="00A86F08" w:rsidP="00A86F0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Starostwo Powiatowe w Gryficach zastrzega sobie prawo wyboru oferty na wyłączność na wybrane produkty i usługi w szczególności : na gastro</w:t>
      </w:r>
      <w:r w:rsidR="0014612F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omię, sprzedaż napojów alkoholowych, na atrakcje dla dzieci itp.</w:t>
      </w:r>
    </w:p>
    <w:p w:rsidR="00A86F08" w:rsidRDefault="00A86F08" w:rsidP="00A86F0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 wyborze oferty na wyłączność b rana jest pod uwagę : oferowana kwota, atrakcyjność asortymentu, wyposażenie stoiska.</w:t>
      </w:r>
    </w:p>
    <w:p w:rsidR="00A86F08" w:rsidRDefault="00A86F08" w:rsidP="00A86F08">
      <w:pPr>
        <w:pStyle w:val="Akapitzlist"/>
        <w:jc w:val="center"/>
        <w:rPr>
          <w:rFonts w:ascii="Times New Roman" w:hAnsi="Times New Roman" w:cs="Times New Roman"/>
          <w:b/>
        </w:rPr>
      </w:pPr>
    </w:p>
    <w:p w:rsidR="00A86F08" w:rsidRDefault="00A86F08" w:rsidP="00A86F08">
      <w:pPr>
        <w:pStyle w:val="Akapitzlist"/>
        <w:jc w:val="center"/>
        <w:rPr>
          <w:rFonts w:ascii="Times New Roman" w:hAnsi="Times New Roman" w:cs="Times New Roman"/>
          <w:b/>
        </w:rPr>
      </w:pPr>
    </w:p>
    <w:p w:rsidR="00A86F08" w:rsidRDefault="00A86F08" w:rsidP="00A86F08">
      <w:pPr>
        <w:pStyle w:val="Akapitzli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§2 Zgłoszenie i warunki uczestnictwa dla wystawców</w:t>
      </w:r>
    </w:p>
    <w:p w:rsidR="00A86F08" w:rsidRDefault="00A86F08" w:rsidP="00A86F08">
      <w:pPr>
        <w:pStyle w:val="Akapitzlist"/>
        <w:jc w:val="center"/>
        <w:rPr>
          <w:rFonts w:ascii="Times New Roman" w:hAnsi="Times New Roman" w:cs="Times New Roman"/>
          <w:b/>
        </w:rPr>
      </w:pPr>
    </w:p>
    <w:p w:rsidR="00A86F08" w:rsidRPr="00A86F08" w:rsidRDefault="00A86F08" w:rsidP="00A86F08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86F08">
        <w:rPr>
          <w:rFonts w:ascii="Times New Roman" w:hAnsi="Times New Roman" w:cs="Times New Roman"/>
        </w:rPr>
        <w:t>Zgłoszenie uczestnictwa w imprezie odbywa się poprzez wypełnienie formularza zgłoszeniowego.</w:t>
      </w:r>
    </w:p>
    <w:p w:rsidR="00A86F08" w:rsidRDefault="00A86F08" w:rsidP="00A86F08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86F08">
        <w:rPr>
          <w:rFonts w:ascii="Times New Roman" w:hAnsi="Times New Roman" w:cs="Times New Roman"/>
        </w:rPr>
        <w:t xml:space="preserve">Karty zgłoszeniowe należy odebrać w Powiatowym Centrum Sportu, Rekreacji i Promocji </w:t>
      </w:r>
      <w:r w:rsidR="0014612F">
        <w:rPr>
          <w:rFonts w:ascii="Times New Roman" w:hAnsi="Times New Roman" w:cs="Times New Roman"/>
        </w:rPr>
        <w:t xml:space="preserve">( znajdującym się w Hali Widowiskowo-Sportowej Gryf Arena, przy ulicy Piłsudskiego 35 w Gryficach ) </w:t>
      </w:r>
      <w:r w:rsidRPr="00A86F08">
        <w:rPr>
          <w:rFonts w:ascii="Times New Roman" w:hAnsi="Times New Roman" w:cs="Times New Roman"/>
        </w:rPr>
        <w:t>lub</w:t>
      </w:r>
      <w:r w:rsidR="00522374">
        <w:rPr>
          <w:rFonts w:ascii="Times New Roman" w:hAnsi="Times New Roman" w:cs="Times New Roman"/>
        </w:rPr>
        <w:t xml:space="preserve"> pobrać F</w:t>
      </w:r>
      <w:r w:rsidRPr="00A86F08">
        <w:rPr>
          <w:rFonts w:ascii="Times New Roman" w:hAnsi="Times New Roman" w:cs="Times New Roman"/>
        </w:rPr>
        <w:t>ormularz ze strony internetowej gryfice.pl</w:t>
      </w:r>
      <w:r w:rsidR="00522374">
        <w:rPr>
          <w:rFonts w:ascii="Times New Roman" w:hAnsi="Times New Roman" w:cs="Times New Roman"/>
        </w:rPr>
        <w:t>.</w:t>
      </w:r>
    </w:p>
    <w:p w:rsidR="00A86F08" w:rsidRDefault="00522374" w:rsidP="00A86F08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Wypełniony i podpisany formularz powinien zostać wysłany na adres mailowy Organizatora </w:t>
      </w:r>
      <w:hyperlink r:id="rId5" w:history="1">
        <w:r w:rsidRPr="00522374">
          <w:rPr>
            <w:rStyle w:val="Hipercze"/>
            <w:rFonts w:ascii="Times New Roman" w:hAnsi="Times New Roman" w:cs="Times New Roman"/>
            <w:color w:val="auto"/>
          </w:rPr>
          <w:t>promocja@gryfice.pl</w:t>
        </w:r>
      </w:hyperlink>
      <w:r w:rsidRPr="005223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lub dostarczony osobiście do dnia 02.09.2019 r.</w:t>
      </w:r>
    </w:p>
    <w:p w:rsidR="00522374" w:rsidRDefault="00522374" w:rsidP="00A86F08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Decyzję o przydziale stoiska na terenie Imprezy Organizator przekaże Wystawcy drogą mailową lub telefoniczną w terminie do 09.09.2019 r.</w:t>
      </w:r>
    </w:p>
    <w:p w:rsidR="00522374" w:rsidRDefault="00522374" w:rsidP="00A86F08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Stawka za wynajem placu pod stoisko ustalana jest przez Organizatora, w zależności od asortymentu oraz wielkości stoiska.</w:t>
      </w:r>
    </w:p>
    <w:p w:rsidR="0014612F" w:rsidRPr="0014612F" w:rsidRDefault="00522374" w:rsidP="0014612F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Warunkiem uczestnictwa w Imprezie jest uiszczenie uzgodnionej z Organizatorem opłaty za wynajem placu pod Stoisko na wskazany numer rachunku bankowego Organizatora do dnia 12.09.2019 r.</w:t>
      </w:r>
      <w:r w:rsidR="0014612F">
        <w:rPr>
          <w:rFonts w:ascii="Times New Roman" w:hAnsi="Times New Roman" w:cs="Times New Roman"/>
        </w:rPr>
        <w:t xml:space="preserve"> </w:t>
      </w:r>
      <w:r w:rsidR="0014612F" w:rsidRPr="0014612F">
        <w:rPr>
          <w:rFonts w:ascii="Times New Roman" w:hAnsi="Times New Roman" w:cs="Times New Roman"/>
        </w:rPr>
        <w:t xml:space="preserve">Numer rachunku bankowego : </w:t>
      </w:r>
      <w:r w:rsidR="0014612F" w:rsidRPr="001461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PEKAO S.A. I O. Trzebiatów   62124039851111000041422322        </w:t>
      </w:r>
    </w:p>
    <w:p w:rsidR="0014612F" w:rsidRDefault="0014612F" w:rsidP="0014612F">
      <w:pPr>
        <w:pStyle w:val="Akapitzlist"/>
        <w:ind w:left="1080"/>
        <w:rPr>
          <w:rFonts w:ascii="Times New Roman" w:hAnsi="Times New Roman" w:cs="Times New Roman"/>
        </w:rPr>
      </w:pPr>
    </w:p>
    <w:p w:rsidR="00522374" w:rsidRDefault="00522374" w:rsidP="005223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Opłaty za prowadzenie działalności reklamowej, marketingowej, informacyjnej itp. Są uzależnione od charakteru i sposobu takiej działalności i określane są indywidualnie po wcześniejszym uzgodnieniu z Organizatorem.</w:t>
      </w:r>
    </w:p>
    <w:p w:rsidR="00522374" w:rsidRDefault="00522374" w:rsidP="005223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Wystawca powinien w dniu Imprezy zgłosić się do Organizatora i okazać dowód wpłaty należnej za stoisko.</w:t>
      </w:r>
    </w:p>
    <w:p w:rsidR="00522374" w:rsidRDefault="00522374" w:rsidP="005223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Organizator dopuszcza możliwość zwolnienia z opłaty za wynajem placu pod stoiska:</w:t>
      </w:r>
    </w:p>
    <w:p w:rsidR="00522374" w:rsidRDefault="00522374" w:rsidP="00522374">
      <w:pPr>
        <w:pStyle w:val="Akapitzlis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Regionalnych twórców, artystów, producentów, wystawców, którzy przyczynią się do uatrakcyjnienia Ekologicznych prezentacji.</w:t>
      </w:r>
    </w:p>
    <w:p w:rsidR="00522374" w:rsidRDefault="00522374" w:rsidP="005223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Miejsce ustawienia stoiska wyznacza Organizator, a Wystawca zobowiązuje się podporządkować jego decyzjom.</w:t>
      </w:r>
    </w:p>
    <w:p w:rsidR="00522374" w:rsidRDefault="00522374" w:rsidP="005223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Wystawca zobowiązuje się do rozstawienia stoiska co najmniej 3 godziny przed rozpoczęciem Imprezy.</w:t>
      </w:r>
    </w:p>
    <w:p w:rsidR="00522374" w:rsidRDefault="00522374" w:rsidP="005223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Organizator zapewnia dostęp do prądu zgodnie z zapotrzebowaniem zgłoszonym w Formularzu</w:t>
      </w:r>
    </w:p>
    <w:p w:rsidR="00522374" w:rsidRDefault="00522374" w:rsidP="005223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Organizator ma prawo do wydania decyzji odmownej w sprawie</w:t>
      </w:r>
      <w:r w:rsidR="001F3838">
        <w:rPr>
          <w:rFonts w:ascii="Times New Roman" w:hAnsi="Times New Roman" w:cs="Times New Roman"/>
        </w:rPr>
        <w:t xml:space="preserve"> przydziału stoiska bez podania przyczyny.</w:t>
      </w:r>
    </w:p>
    <w:p w:rsidR="001F3838" w:rsidRDefault="001F3838" w:rsidP="005223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Wystawcę, który zrezygnuje z wynajmu placu pod stoisko obowiązuje poinformowanie organizatora o tym fakcie do dnia 10.09.2019 r. Uiszczona opłata nie podlega zwrotowi.</w:t>
      </w:r>
    </w:p>
    <w:p w:rsidR="001F3838" w:rsidRDefault="001F3838" w:rsidP="0052237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Zgłoszenie uczestnictwa jest równoznaczne z akceptacją postanowień niniejszego Regulaminu.</w:t>
      </w:r>
    </w:p>
    <w:p w:rsidR="001F3838" w:rsidRDefault="001F3838" w:rsidP="001F3838">
      <w:pPr>
        <w:pStyle w:val="Akapitzlist"/>
        <w:ind w:left="1080"/>
        <w:rPr>
          <w:rFonts w:ascii="Times New Roman" w:hAnsi="Times New Roman" w:cs="Times New Roman"/>
        </w:rPr>
      </w:pPr>
    </w:p>
    <w:p w:rsidR="001F3838" w:rsidRDefault="001F3838" w:rsidP="001F3838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</w:t>
      </w:r>
      <w:r w:rsidR="0096050A">
        <w:rPr>
          <w:rFonts w:ascii="Times New Roman" w:hAnsi="Times New Roman" w:cs="Times New Roman"/>
          <w:b/>
        </w:rPr>
        <w:t>3 Odpowiedzialność W</w:t>
      </w:r>
      <w:r>
        <w:rPr>
          <w:rFonts w:ascii="Times New Roman" w:hAnsi="Times New Roman" w:cs="Times New Roman"/>
          <w:b/>
        </w:rPr>
        <w:t>ystawców</w:t>
      </w:r>
    </w:p>
    <w:p w:rsidR="0096050A" w:rsidRDefault="0096050A" w:rsidP="001F3838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</w:p>
    <w:p w:rsidR="0096050A" w:rsidRDefault="0096050A" w:rsidP="0096050A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Wystawca zobowiązany jest posiadać wszystkie potrzebne zezwolenia na prowadzenie przedmiotowej działalności.</w:t>
      </w:r>
    </w:p>
    <w:p w:rsidR="0096050A" w:rsidRDefault="0096050A" w:rsidP="0096050A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Wystawcy zobowiązani są do przestrzegania wymiarów swojego stoiska.</w:t>
      </w:r>
    </w:p>
    <w:p w:rsidR="0096050A" w:rsidRDefault="0096050A" w:rsidP="0096050A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Montaż, demontaż ekspozycji na stoisku , wszelkie dodatkowe instalacje</w:t>
      </w:r>
      <w:r w:rsidR="00E91B5E">
        <w:rPr>
          <w:rFonts w:ascii="Times New Roman" w:hAnsi="Times New Roman" w:cs="Times New Roman"/>
        </w:rPr>
        <w:t>, uzgodnione uprzednio z Organizatorem, Wystawca wykonuje na stoisku w własnym zakresie i na własny koszt.</w:t>
      </w:r>
    </w:p>
    <w:p w:rsidR="00E91B5E" w:rsidRDefault="00E91B5E" w:rsidP="00E91B5E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Montaż oraz demontaż stoisk może nastąpić tylko w wyznaczonych przez Organizatora dnach i godzinach.</w:t>
      </w:r>
    </w:p>
    <w:p w:rsidR="00E91B5E" w:rsidRDefault="00E91B5E" w:rsidP="00E91B5E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Wystawca jest zobowiązany do utrzymania estetycznego wyglądu stoiska i zaplecza oraz uprzątnięcia stoiska po zakończeniu Imprezy. W przypadku nieuprzątnięcia stoiska po zakończeniu Imprezy przez wystawcę zostanie ono uprzątnięte na koszt i ryzyko Wystawcy.</w:t>
      </w:r>
    </w:p>
    <w:p w:rsidR="00E91B5E" w:rsidRDefault="00247CF5" w:rsidP="00E91B5E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Sposób zagospodarowania oraz użytkowania stoiska musi być zgodny z obowiązującymi przepisami, w szczególności sanitarnymi , BHP i </w:t>
      </w:r>
      <w:proofErr w:type="spellStart"/>
      <w:r>
        <w:rPr>
          <w:rFonts w:ascii="Times New Roman" w:hAnsi="Times New Roman" w:cs="Times New Roman"/>
        </w:rPr>
        <w:t>ppoż</w:t>
      </w:r>
      <w:proofErr w:type="spellEnd"/>
      <w:r>
        <w:rPr>
          <w:rFonts w:ascii="Times New Roman" w:hAnsi="Times New Roman" w:cs="Times New Roman"/>
        </w:rPr>
        <w:t>, nie może stwarzać zagrożenia dla osób lub mienia oraz nie może uniemożliwiać lub utrudniać użytkowania stanowisk przez innych Wystawców.</w:t>
      </w:r>
    </w:p>
    <w:p w:rsidR="00247CF5" w:rsidRDefault="00247CF5" w:rsidP="00E91B5E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Dojazd samochodem do stoiska w celu załadunku i wyładunku oraz transport przedmiotów o dużych rozmiarach możliwy jest wyłącznie poza godzinami trwania Imprezy.</w:t>
      </w:r>
    </w:p>
    <w:p w:rsidR="00247CF5" w:rsidRDefault="00247CF5" w:rsidP="00E91B5E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Obowiązuje całkowity zakaz parkowania pojazdów na terenie Imprezy.</w:t>
      </w:r>
    </w:p>
    <w:p w:rsidR="00247CF5" w:rsidRPr="00E91B5E" w:rsidRDefault="00247CF5" w:rsidP="00247CF5">
      <w:pPr>
        <w:pStyle w:val="Akapitzlist"/>
        <w:ind w:left="1440"/>
        <w:jc w:val="center"/>
        <w:rPr>
          <w:rFonts w:ascii="Times New Roman" w:hAnsi="Times New Roman" w:cs="Times New Roman"/>
        </w:rPr>
      </w:pPr>
    </w:p>
    <w:p w:rsidR="00522374" w:rsidRDefault="00247CF5" w:rsidP="00247CF5">
      <w:pPr>
        <w:pStyle w:val="Akapitzlist"/>
        <w:ind w:left="108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§4 Postanowienia końcowe</w:t>
      </w:r>
    </w:p>
    <w:p w:rsidR="00247CF5" w:rsidRDefault="00247CF5" w:rsidP="00247CF5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Organizator zastrzega sobie prawo do zmiany terminu odwołania, częściowego zamknięcia lub czasowego skrócenia terminu odbywania się Imprezy wynikających z przyczyn niezależnych od Organizatora. W tym przypadku nie przysługuje zwrot lub zmniejszenie wniesionej uprzednio opłaty.</w:t>
      </w:r>
    </w:p>
    <w:p w:rsidR="00247CF5" w:rsidRDefault="00247CF5" w:rsidP="00247CF5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Organizator nie ponosi odpowiedzialności za straty powstałe na skutek zdarzeń losowych (np. kradzieże), za uszkodzenia produktów powstałe w wyniku przerwy w dostawie energii elektrycznej, ekstremalnych warunków atmosferycznych, za awarię zaistniałą w obrębie instalacji elektrycznej stoisk wystawienniczych Wystawców.</w:t>
      </w:r>
    </w:p>
    <w:p w:rsidR="00247CF5" w:rsidRDefault="00247CF5" w:rsidP="00247CF5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 sprawach nieuregulowanych w niniejszym Regulaminie zastosowane mają przepisy Kodeksu Cywilnego.</w:t>
      </w:r>
    </w:p>
    <w:p w:rsidR="00247CF5" w:rsidRPr="00247CF5" w:rsidRDefault="00247CF5" w:rsidP="00247CF5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Osoby nie przest</w:t>
      </w:r>
      <w:r w:rsidR="00D840A7">
        <w:rPr>
          <w:rFonts w:ascii="Times New Roman" w:hAnsi="Times New Roman" w:cs="Times New Roman"/>
        </w:rPr>
        <w:t>rzegające niniejszego Regulamin</w:t>
      </w:r>
      <w:bookmarkStart w:id="0" w:name="_GoBack"/>
      <w:bookmarkEnd w:id="0"/>
      <w:r>
        <w:rPr>
          <w:rFonts w:ascii="Times New Roman" w:hAnsi="Times New Roman" w:cs="Times New Roman"/>
        </w:rPr>
        <w:t>u lub rażąco naruszające Regulamin zostaną poproszone o opuszczenie Imprezy.</w:t>
      </w:r>
    </w:p>
    <w:p w:rsidR="00247CF5" w:rsidRDefault="00247CF5" w:rsidP="00247CF5">
      <w:pPr>
        <w:pStyle w:val="Akapitzlist"/>
        <w:ind w:left="1080"/>
        <w:jc w:val="center"/>
        <w:rPr>
          <w:rFonts w:ascii="Times New Roman" w:hAnsi="Times New Roman" w:cs="Times New Roman"/>
        </w:rPr>
      </w:pPr>
    </w:p>
    <w:p w:rsidR="00522374" w:rsidRPr="00522374" w:rsidRDefault="00522374" w:rsidP="00522374">
      <w:pPr>
        <w:pStyle w:val="Akapitzlist"/>
        <w:ind w:left="1080"/>
        <w:rPr>
          <w:rFonts w:ascii="Times New Roman" w:hAnsi="Times New Roman" w:cs="Times New Roman"/>
        </w:rPr>
      </w:pPr>
    </w:p>
    <w:p w:rsidR="00A86F08" w:rsidRPr="00A86F08" w:rsidRDefault="00A86F08" w:rsidP="00A86F08">
      <w:pPr>
        <w:pStyle w:val="Akapitzlist"/>
        <w:jc w:val="center"/>
        <w:rPr>
          <w:rFonts w:ascii="Times New Roman" w:hAnsi="Times New Roman" w:cs="Times New Roman"/>
        </w:rPr>
      </w:pPr>
    </w:p>
    <w:sectPr w:rsidR="00A86F08" w:rsidRPr="00A86F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53D7A"/>
    <w:multiLevelType w:val="hybridMultilevel"/>
    <w:tmpl w:val="9F4A5500"/>
    <w:lvl w:ilvl="0" w:tplc="865CF5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681E92"/>
    <w:multiLevelType w:val="hybridMultilevel"/>
    <w:tmpl w:val="3364EF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57F26"/>
    <w:multiLevelType w:val="hybridMultilevel"/>
    <w:tmpl w:val="74127994"/>
    <w:lvl w:ilvl="0" w:tplc="C1F20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BE61C4"/>
    <w:multiLevelType w:val="hybridMultilevel"/>
    <w:tmpl w:val="288E3796"/>
    <w:lvl w:ilvl="0" w:tplc="DF32FB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E4637E3"/>
    <w:multiLevelType w:val="hybridMultilevel"/>
    <w:tmpl w:val="DAAA48EA"/>
    <w:lvl w:ilvl="0" w:tplc="B61E155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F08"/>
    <w:rsid w:val="0014612F"/>
    <w:rsid w:val="001F3838"/>
    <w:rsid w:val="00247CF5"/>
    <w:rsid w:val="00522374"/>
    <w:rsid w:val="0096050A"/>
    <w:rsid w:val="00A86F08"/>
    <w:rsid w:val="00C641D5"/>
    <w:rsid w:val="00CD6DC3"/>
    <w:rsid w:val="00D840A7"/>
    <w:rsid w:val="00E91B5E"/>
    <w:rsid w:val="00FF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57B46-3ACF-4DB8-BE92-60F1EA980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6F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2237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1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1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10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mocja@gryf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751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Pietrzak</dc:creator>
  <cp:keywords/>
  <dc:description/>
  <cp:lastModifiedBy>Mariusz Pietrzak</cp:lastModifiedBy>
  <cp:revision>5</cp:revision>
  <cp:lastPrinted>2019-06-25T08:35:00Z</cp:lastPrinted>
  <dcterms:created xsi:type="dcterms:W3CDTF">2019-06-21T11:33:00Z</dcterms:created>
  <dcterms:modified xsi:type="dcterms:W3CDTF">2019-06-25T11:57:00Z</dcterms:modified>
</cp:coreProperties>
</file>